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9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064"/>
        <w:gridCol w:w="3211"/>
        <w:gridCol w:w="2128"/>
        <w:gridCol w:w="1803"/>
      </w:tblGrid>
      <w:tr w:rsidR="00491A66" w:rsidRPr="007324BD" w14:paraId="2B0E8376" w14:textId="77777777" w:rsidTr="007B316B">
        <w:trPr>
          <w:cantSplit/>
          <w:trHeight w:val="504"/>
          <w:tblHeader/>
        </w:trPr>
        <w:tc>
          <w:tcPr>
            <w:tcW w:w="10206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20F67C62" w14:textId="77777777" w:rsidR="00491A66" w:rsidRPr="000D124E" w:rsidRDefault="00CF12C2" w:rsidP="00E53754">
            <w:pPr>
              <w:pStyle w:val="Heading1"/>
            </w:pPr>
            <w:r w:rsidRPr="000D124E">
              <w:t>EVENT</w:t>
            </w:r>
            <w:r w:rsidR="006B6316" w:rsidRPr="000D124E">
              <w:t>/</w:t>
            </w:r>
            <w:r w:rsidR="00DD6F3E" w:rsidRPr="000D124E">
              <w:t xml:space="preserve">MEETING SUPPORT </w:t>
            </w:r>
            <w:r w:rsidR="00491A66" w:rsidRPr="000D124E">
              <w:t>Application</w:t>
            </w:r>
          </w:p>
        </w:tc>
      </w:tr>
      <w:tr w:rsidR="00CF12C2" w:rsidRPr="007324BD" w14:paraId="3AE809D7" w14:textId="77777777" w:rsidTr="007B316B">
        <w:trPr>
          <w:cantSplit/>
          <w:trHeight w:val="288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14:paraId="66D600C2" w14:textId="77777777" w:rsidR="00CF12C2" w:rsidRPr="00EE7A14" w:rsidRDefault="00CF12C2" w:rsidP="005314CE">
            <w:pPr>
              <w:pStyle w:val="Heading2"/>
              <w:rPr>
                <w:sz w:val="18"/>
                <w:szCs w:val="18"/>
              </w:rPr>
            </w:pPr>
            <w:r w:rsidRPr="00EE7A14">
              <w:rPr>
                <w:sz w:val="18"/>
                <w:szCs w:val="18"/>
              </w:rPr>
              <w:t>Introductory Brief</w:t>
            </w:r>
          </w:p>
        </w:tc>
      </w:tr>
      <w:tr w:rsidR="00A3650F" w:rsidRPr="007324BD" w14:paraId="43577AE4" w14:textId="77777777" w:rsidTr="007B316B">
        <w:trPr>
          <w:cantSplit/>
          <w:trHeight w:val="288"/>
        </w:trPr>
        <w:tc>
          <w:tcPr>
            <w:tcW w:w="10206" w:type="dxa"/>
            <w:gridSpan w:val="4"/>
            <w:shd w:val="clear" w:color="auto" w:fill="FFFFFF" w:themeFill="background1"/>
            <w:vAlign w:val="center"/>
          </w:tcPr>
          <w:p w14:paraId="72CE3E24" w14:textId="77777777" w:rsidR="00B57588" w:rsidRDefault="00C3378D" w:rsidP="00EE7A14">
            <w:pPr>
              <w:jc w:val="both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 xml:space="preserve">ASPiH has </w:t>
            </w:r>
            <w:r w:rsidR="00415FBA" w:rsidRPr="00EE7A14">
              <w:rPr>
                <w:rFonts w:cstheme="minorBidi"/>
                <w:sz w:val="18"/>
                <w:szCs w:val="18"/>
              </w:rPr>
              <w:t xml:space="preserve">introduced the </w:t>
            </w:r>
            <w:r w:rsidR="00154D31" w:rsidRPr="00EE7A14">
              <w:rPr>
                <w:rFonts w:cstheme="minorBidi"/>
                <w:sz w:val="18"/>
                <w:szCs w:val="18"/>
              </w:rPr>
              <w:t>offer of support to members’ events</w:t>
            </w:r>
            <w:r w:rsidR="00415FBA" w:rsidRPr="00EE7A14">
              <w:rPr>
                <w:rFonts w:cstheme="minorBidi"/>
                <w:sz w:val="18"/>
                <w:szCs w:val="18"/>
              </w:rPr>
              <w:t xml:space="preserve"> and/or </w:t>
            </w:r>
            <w:r w:rsidR="00B57588" w:rsidRPr="00EE7A14">
              <w:rPr>
                <w:rFonts w:cstheme="minorBidi"/>
                <w:sz w:val="18"/>
                <w:szCs w:val="18"/>
              </w:rPr>
              <w:t>meetings</w:t>
            </w:r>
            <w:r w:rsidR="00415FBA" w:rsidRPr="00EE7A14">
              <w:rPr>
                <w:sz w:val="18"/>
                <w:szCs w:val="18"/>
              </w:rPr>
              <w:t xml:space="preserve"> </w:t>
            </w:r>
            <w:r w:rsidR="00415FBA" w:rsidRPr="00EE7A14">
              <w:rPr>
                <w:rFonts w:cstheme="minorBidi"/>
                <w:sz w:val="18"/>
                <w:szCs w:val="18"/>
              </w:rPr>
              <w:t xml:space="preserve">to facilitate </w:t>
            </w:r>
            <w:r w:rsidR="002E1943">
              <w:rPr>
                <w:rFonts w:cstheme="minorBidi"/>
                <w:sz w:val="18"/>
                <w:szCs w:val="18"/>
              </w:rPr>
              <w:t>the</w:t>
            </w:r>
            <w:r w:rsidR="00EE7A14">
              <w:rPr>
                <w:rFonts w:cstheme="minorBidi"/>
                <w:sz w:val="18"/>
                <w:szCs w:val="18"/>
              </w:rPr>
              <w:t xml:space="preserve"> </w:t>
            </w:r>
            <w:r w:rsidR="00415FBA" w:rsidRPr="00EE7A14">
              <w:rPr>
                <w:rFonts w:cstheme="minorBidi"/>
                <w:sz w:val="18"/>
                <w:szCs w:val="18"/>
              </w:rPr>
              <w:t>promotion to a wider audience</w:t>
            </w:r>
            <w:r w:rsidR="00625D4A">
              <w:rPr>
                <w:rFonts w:cstheme="minorBidi"/>
                <w:sz w:val="18"/>
                <w:szCs w:val="18"/>
              </w:rPr>
              <w:t xml:space="preserve">, provide an incentive for </w:t>
            </w:r>
            <w:r w:rsidR="00415FBA" w:rsidRPr="00EE7A14">
              <w:rPr>
                <w:rFonts w:cstheme="minorBidi"/>
                <w:sz w:val="18"/>
                <w:szCs w:val="18"/>
              </w:rPr>
              <w:t xml:space="preserve">members to host such events, encourage networking amongst ASPiH members and </w:t>
            </w:r>
            <w:r w:rsidR="00603834">
              <w:rPr>
                <w:rFonts w:cstheme="minorBidi"/>
                <w:sz w:val="18"/>
                <w:szCs w:val="18"/>
              </w:rPr>
              <w:t xml:space="preserve">engagement with </w:t>
            </w:r>
            <w:r w:rsidR="00415FBA" w:rsidRPr="00EE7A14">
              <w:rPr>
                <w:rFonts w:cstheme="minorBidi"/>
                <w:sz w:val="18"/>
                <w:szCs w:val="18"/>
              </w:rPr>
              <w:t xml:space="preserve">non-members and raise awareness of ASPiH as an </w:t>
            </w:r>
            <w:proofErr w:type="spellStart"/>
            <w:r w:rsidR="00415FBA" w:rsidRPr="00EE7A14">
              <w:rPr>
                <w:rFonts w:cstheme="minorBidi"/>
                <w:sz w:val="18"/>
                <w:szCs w:val="18"/>
              </w:rPr>
              <w:t>organisation</w:t>
            </w:r>
            <w:proofErr w:type="spellEnd"/>
            <w:r w:rsidR="00415FBA" w:rsidRPr="00EE7A14">
              <w:rPr>
                <w:rFonts w:cstheme="minorBidi"/>
                <w:sz w:val="18"/>
                <w:szCs w:val="18"/>
              </w:rPr>
              <w:t xml:space="preserve"> and the association's benefits.</w:t>
            </w:r>
          </w:p>
          <w:p w14:paraId="6D32DE64" w14:textId="77777777" w:rsidR="00C3378D" w:rsidRDefault="00C3378D" w:rsidP="00EE7A14">
            <w:pPr>
              <w:jc w:val="both"/>
              <w:rPr>
                <w:rFonts w:cstheme="minorBidi"/>
                <w:sz w:val="18"/>
                <w:szCs w:val="18"/>
              </w:rPr>
            </w:pPr>
          </w:p>
          <w:p w14:paraId="538A9125" w14:textId="77777777" w:rsidR="00C3378D" w:rsidRDefault="00C3378D" w:rsidP="00EE7A14">
            <w:pPr>
              <w:jc w:val="both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Please read the Introductory brief before completing this form</w:t>
            </w:r>
          </w:p>
          <w:p w14:paraId="05EF2B29" w14:textId="77777777" w:rsidR="00EE7A14" w:rsidRPr="00980A1D" w:rsidRDefault="00EE7A14" w:rsidP="00980A1D">
            <w:pPr>
              <w:jc w:val="both"/>
              <w:rPr>
                <w:rFonts w:cstheme="minorBidi"/>
                <w:sz w:val="18"/>
                <w:szCs w:val="18"/>
              </w:rPr>
            </w:pPr>
          </w:p>
        </w:tc>
      </w:tr>
      <w:tr w:rsidR="00C81188" w:rsidRPr="007324BD" w14:paraId="7270DA52" w14:textId="77777777" w:rsidTr="007B316B">
        <w:trPr>
          <w:cantSplit/>
          <w:trHeight w:val="288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14:paraId="0E12631C" w14:textId="77777777" w:rsidR="00C81188" w:rsidRPr="00EE7A14" w:rsidRDefault="00C81188" w:rsidP="005314CE">
            <w:pPr>
              <w:pStyle w:val="Heading2"/>
              <w:rPr>
                <w:sz w:val="18"/>
                <w:szCs w:val="18"/>
              </w:rPr>
            </w:pPr>
            <w:r w:rsidRPr="00EE7A14">
              <w:rPr>
                <w:sz w:val="18"/>
                <w:szCs w:val="18"/>
              </w:rPr>
              <w:t>Applicant Information</w:t>
            </w:r>
          </w:p>
        </w:tc>
      </w:tr>
      <w:tr w:rsidR="0024648C" w:rsidRPr="007324BD" w14:paraId="06AB86AE" w14:textId="77777777" w:rsidTr="007B316B">
        <w:trPr>
          <w:cantSplit/>
          <w:trHeight w:val="259"/>
        </w:trPr>
        <w:tc>
          <w:tcPr>
            <w:tcW w:w="10206" w:type="dxa"/>
            <w:gridSpan w:val="4"/>
            <w:shd w:val="clear" w:color="auto" w:fill="auto"/>
            <w:vAlign w:val="center"/>
          </w:tcPr>
          <w:p w14:paraId="6E7481FC" w14:textId="6ECDFF21" w:rsidR="0024648C" w:rsidRPr="00EE7A14" w:rsidRDefault="00FB489E" w:rsidP="00326F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 Contact</w:t>
            </w:r>
            <w:r w:rsidR="001D2340" w:rsidRPr="00EE7A14">
              <w:rPr>
                <w:sz w:val="18"/>
                <w:szCs w:val="18"/>
              </w:rPr>
              <w:t>:</w:t>
            </w:r>
          </w:p>
        </w:tc>
      </w:tr>
      <w:tr w:rsidR="007769E7" w:rsidRPr="007324BD" w14:paraId="0FCE718C" w14:textId="77777777" w:rsidTr="00EA617B">
        <w:trPr>
          <w:cantSplit/>
          <w:trHeight w:val="259"/>
        </w:trPr>
        <w:tc>
          <w:tcPr>
            <w:tcW w:w="10206" w:type="dxa"/>
            <w:gridSpan w:val="4"/>
            <w:shd w:val="clear" w:color="auto" w:fill="auto"/>
            <w:vAlign w:val="center"/>
          </w:tcPr>
          <w:p w14:paraId="7D5A6480" w14:textId="769A83B7" w:rsidR="007769E7" w:rsidRPr="00EE7A14" w:rsidRDefault="007769E7" w:rsidP="00DD6F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Confirm I</w:t>
            </w:r>
            <w:r w:rsidR="009879D8">
              <w:rPr>
                <w:sz w:val="18"/>
                <w:szCs w:val="18"/>
              </w:rPr>
              <w:t>nstitution</w:t>
            </w:r>
            <w:r w:rsidR="00FB489E">
              <w:rPr>
                <w:sz w:val="18"/>
                <w:szCs w:val="18"/>
              </w:rPr>
              <w:t xml:space="preserve">al or Individual </w:t>
            </w:r>
            <w:r>
              <w:rPr>
                <w:sz w:val="18"/>
                <w:szCs w:val="18"/>
              </w:rPr>
              <w:t>member</w:t>
            </w:r>
            <w:bookmarkStart w:id="0" w:name="_GoBack"/>
            <w:bookmarkEnd w:id="0"/>
            <w:r>
              <w:rPr>
                <w:sz w:val="18"/>
                <w:szCs w:val="18"/>
              </w:rPr>
              <w:t>:</w:t>
            </w:r>
          </w:p>
        </w:tc>
      </w:tr>
      <w:tr w:rsidR="00DD6F3E" w:rsidRPr="007324BD" w14:paraId="18CD16FC" w14:textId="77777777" w:rsidTr="007B316B">
        <w:trPr>
          <w:cantSplit/>
          <w:trHeight w:val="259"/>
        </w:trPr>
        <w:tc>
          <w:tcPr>
            <w:tcW w:w="10206" w:type="dxa"/>
            <w:gridSpan w:val="4"/>
            <w:shd w:val="clear" w:color="auto" w:fill="auto"/>
            <w:vAlign w:val="center"/>
          </w:tcPr>
          <w:p w14:paraId="7DE6C2D3" w14:textId="77777777" w:rsidR="00DD6F3E" w:rsidRPr="00EE7A14" w:rsidRDefault="00F67BE4" w:rsidP="00DD6F3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Organisation</w:t>
            </w:r>
            <w:proofErr w:type="spellEnd"/>
            <w:r>
              <w:rPr>
                <w:sz w:val="18"/>
                <w:szCs w:val="18"/>
              </w:rPr>
              <w:t xml:space="preserve"> r</w:t>
            </w:r>
            <w:r w:rsidR="00DD6F3E" w:rsidRPr="00EE7A14">
              <w:rPr>
                <w:sz w:val="18"/>
                <w:szCs w:val="18"/>
              </w:rPr>
              <w:t>equesting Support:</w:t>
            </w:r>
          </w:p>
        </w:tc>
      </w:tr>
      <w:tr w:rsidR="00C81188" w:rsidRPr="007324BD" w14:paraId="47C1284C" w14:textId="77777777" w:rsidTr="007B316B">
        <w:trPr>
          <w:cantSplit/>
          <w:trHeight w:val="259"/>
        </w:trPr>
        <w:tc>
          <w:tcPr>
            <w:tcW w:w="10206" w:type="dxa"/>
            <w:gridSpan w:val="4"/>
            <w:shd w:val="clear" w:color="auto" w:fill="auto"/>
            <w:vAlign w:val="center"/>
          </w:tcPr>
          <w:p w14:paraId="0EF77E9E" w14:textId="77777777" w:rsidR="00AE1F72" w:rsidRPr="00EE7A14" w:rsidRDefault="00AE1F72" w:rsidP="00326F1B">
            <w:pPr>
              <w:rPr>
                <w:sz w:val="18"/>
                <w:szCs w:val="18"/>
              </w:rPr>
            </w:pPr>
            <w:r w:rsidRPr="00EE7A14">
              <w:rPr>
                <w:sz w:val="18"/>
                <w:szCs w:val="18"/>
              </w:rPr>
              <w:t xml:space="preserve">Current </w:t>
            </w:r>
            <w:r w:rsidR="001D2340" w:rsidRPr="00EE7A14">
              <w:rPr>
                <w:sz w:val="18"/>
                <w:szCs w:val="18"/>
              </w:rPr>
              <w:t>a</w:t>
            </w:r>
            <w:r w:rsidR="00C81188" w:rsidRPr="00EE7A14">
              <w:rPr>
                <w:sz w:val="18"/>
                <w:szCs w:val="18"/>
              </w:rPr>
              <w:t>ddress</w:t>
            </w:r>
            <w:r w:rsidR="001D2340" w:rsidRPr="00EE7A14">
              <w:rPr>
                <w:sz w:val="18"/>
                <w:szCs w:val="18"/>
              </w:rPr>
              <w:t>:</w:t>
            </w:r>
          </w:p>
        </w:tc>
      </w:tr>
      <w:tr w:rsidR="00C92FF3" w:rsidRPr="007324BD" w14:paraId="35992796" w14:textId="77777777" w:rsidTr="007B316B">
        <w:trPr>
          <w:cantSplit/>
          <w:trHeight w:val="259"/>
        </w:trPr>
        <w:tc>
          <w:tcPr>
            <w:tcW w:w="3064" w:type="dxa"/>
            <w:shd w:val="clear" w:color="auto" w:fill="auto"/>
            <w:vAlign w:val="center"/>
          </w:tcPr>
          <w:p w14:paraId="5833CE97" w14:textId="77777777" w:rsidR="009622B2" w:rsidRPr="00EE7A14" w:rsidRDefault="009622B2" w:rsidP="00326F1B">
            <w:pPr>
              <w:rPr>
                <w:sz w:val="18"/>
                <w:szCs w:val="18"/>
              </w:rPr>
            </w:pPr>
            <w:r w:rsidRPr="00EE7A14">
              <w:rPr>
                <w:sz w:val="18"/>
                <w:szCs w:val="18"/>
              </w:rPr>
              <w:t>City</w:t>
            </w:r>
            <w:r w:rsidR="001D2340" w:rsidRPr="00EE7A14">
              <w:rPr>
                <w:sz w:val="18"/>
                <w:szCs w:val="18"/>
              </w:rPr>
              <w:t>:</w:t>
            </w:r>
          </w:p>
        </w:tc>
        <w:tc>
          <w:tcPr>
            <w:tcW w:w="3211" w:type="dxa"/>
            <w:shd w:val="clear" w:color="auto" w:fill="auto"/>
            <w:vAlign w:val="center"/>
          </w:tcPr>
          <w:p w14:paraId="56894EAC" w14:textId="77777777" w:rsidR="009622B2" w:rsidRPr="00EE7A14" w:rsidRDefault="00DD6F3E" w:rsidP="00326F1B">
            <w:pPr>
              <w:rPr>
                <w:sz w:val="18"/>
                <w:szCs w:val="18"/>
              </w:rPr>
            </w:pPr>
            <w:r w:rsidRPr="00EE7A14">
              <w:rPr>
                <w:sz w:val="18"/>
                <w:szCs w:val="18"/>
              </w:rPr>
              <w:t>County:</w:t>
            </w:r>
          </w:p>
        </w:tc>
        <w:tc>
          <w:tcPr>
            <w:tcW w:w="3931" w:type="dxa"/>
            <w:gridSpan w:val="2"/>
            <w:shd w:val="clear" w:color="auto" w:fill="auto"/>
            <w:vAlign w:val="center"/>
          </w:tcPr>
          <w:p w14:paraId="6C9BF1D3" w14:textId="77777777" w:rsidR="009622B2" w:rsidRPr="00EE7A14" w:rsidRDefault="00DD6F3E" w:rsidP="00DD6F3E">
            <w:pPr>
              <w:rPr>
                <w:sz w:val="18"/>
                <w:szCs w:val="18"/>
              </w:rPr>
            </w:pPr>
            <w:r w:rsidRPr="00EE7A14">
              <w:rPr>
                <w:sz w:val="18"/>
                <w:szCs w:val="18"/>
              </w:rPr>
              <w:t>Post</w:t>
            </w:r>
            <w:r w:rsidR="00900794" w:rsidRPr="00EE7A14">
              <w:rPr>
                <w:sz w:val="18"/>
                <w:szCs w:val="18"/>
              </w:rPr>
              <w:t xml:space="preserve"> Code</w:t>
            </w:r>
            <w:r w:rsidR="001D2340" w:rsidRPr="00EE7A14">
              <w:rPr>
                <w:sz w:val="18"/>
                <w:szCs w:val="18"/>
              </w:rPr>
              <w:t>:</w:t>
            </w:r>
          </w:p>
        </w:tc>
      </w:tr>
      <w:tr w:rsidR="00C92FF3" w:rsidRPr="007324BD" w14:paraId="00AEE5F1" w14:textId="77777777" w:rsidTr="007B316B">
        <w:trPr>
          <w:cantSplit/>
          <w:trHeight w:val="259"/>
        </w:trPr>
        <w:tc>
          <w:tcPr>
            <w:tcW w:w="3064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F9069C0" w14:textId="77777777" w:rsidR="00887861" w:rsidRPr="00EE7A14" w:rsidRDefault="00DD6F3E" w:rsidP="00DD6F3E">
            <w:pPr>
              <w:rPr>
                <w:sz w:val="18"/>
                <w:szCs w:val="18"/>
              </w:rPr>
            </w:pPr>
            <w:r w:rsidRPr="00EE7A14">
              <w:rPr>
                <w:sz w:val="18"/>
                <w:szCs w:val="18"/>
              </w:rPr>
              <w:t xml:space="preserve">Email: </w:t>
            </w:r>
          </w:p>
        </w:tc>
        <w:tc>
          <w:tcPr>
            <w:tcW w:w="321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235D6CB" w14:textId="77777777" w:rsidR="00887861" w:rsidRPr="00EE7A14" w:rsidRDefault="00DD6F3E" w:rsidP="00326F1B">
            <w:pPr>
              <w:rPr>
                <w:sz w:val="18"/>
                <w:szCs w:val="18"/>
              </w:rPr>
            </w:pPr>
            <w:r w:rsidRPr="00EE7A14">
              <w:rPr>
                <w:sz w:val="18"/>
                <w:szCs w:val="18"/>
              </w:rPr>
              <w:t xml:space="preserve">Mobile: </w:t>
            </w:r>
          </w:p>
        </w:tc>
        <w:tc>
          <w:tcPr>
            <w:tcW w:w="3931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67E271B" w14:textId="77777777" w:rsidR="00887861" w:rsidRPr="00EE7A14" w:rsidRDefault="00DD6F3E" w:rsidP="00326F1B">
            <w:pPr>
              <w:rPr>
                <w:sz w:val="18"/>
                <w:szCs w:val="18"/>
              </w:rPr>
            </w:pPr>
            <w:r w:rsidRPr="00EE7A14">
              <w:rPr>
                <w:sz w:val="18"/>
                <w:szCs w:val="18"/>
              </w:rPr>
              <w:t>Phone:</w:t>
            </w:r>
          </w:p>
        </w:tc>
      </w:tr>
      <w:tr w:rsidR="009622B2" w:rsidRPr="007324BD" w14:paraId="3FA56789" w14:textId="77777777" w:rsidTr="007B316B">
        <w:trPr>
          <w:cantSplit/>
          <w:trHeight w:val="288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14:paraId="50B80BB1" w14:textId="77777777" w:rsidR="009622B2" w:rsidRPr="00EE7A14" w:rsidRDefault="00DD6F3E" w:rsidP="00DD6F3E">
            <w:pPr>
              <w:pStyle w:val="Heading2"/>
              <w:rPr>
                <w:sz w:val="18"/>
                <w:szCs w:val="18"/>
              </w:rPr>
            </w:pPr>
            <w:r w:rsidRPr="00EE7A14">
              <w:rPr>
                <w:sz w:val="18"/>
                <w:szCs w:val="18"/>
              </w:rPr>
              <w:t>EVENT</w:t>
            </w:r>
            <w:r w:rsidR="00CF12C2" w:rsidRPr="00EE7A14">
              <w:rPr>
                <w:sz w:val="18"/>
                <w:szCs w:val="18"/>
              </w:rPr>
              <w:t xml:space="preserve">/Meeting </w:t>
            </w:r>
            <w:r w:rsidRPr="00EE7A14">
              <w:rPr>
                <w:sz w:val="18"/>
                <w:szCs w:val="18"/>
              </w:rPr>
              <w:t>DETAILS</w:t>
            </w:r>
          </w:p>
        </w:tc>
      </w:tr>
      <w:tr w:rsidR="0056338C" w:rsidRPr="007324BD" w14:paraId="564BF41B" w14:textId="77777777" w:rsidTr="007B316B">
        <w:trPr>
          <w:cantSplit/>
          <w:trHeight w:val="259"/>
        </w:trPr>
        <w:tc>
          <w:tcPr>
            <w:tcW w:w="10206" w:type="dxa"/>
            <w:gridSpan w:val="4"/>
            <w:shd w:val="clear" w:color="auto" w:fill="auto"/>
            <w:vAlign w:val="center"/>
          </w:tcPr>
          <w:p w14:paraId="4781B6BB" w14:textId="77777777" w:rsidR="0056338C" w:rsidRPr="00EE7A14" w:rsidRDefault="00DD6F3E" w:rsidP="00DD6F3E">
            <w:pPr>
              <w:rPr>
                <w:sz w:val="18"/>
                <w:szCs w:val="18"/>
              </w:rPr>
            </w:pPr>
            <w:r w:rsidRPr="00EE7A14">
              <w:rPr>
                <w:sz w:val="18"/>
                <w:szCs w:val="18"/>
              </w:rPr>
              <w:t>Event Title:</w:t>
            </w:r>
          </w:p>
        </w:tc>
      </w:tr>
      <w:tr w:rsidR="00E53754" w:rsidRPr="007324BD" w14:paraId="55189F70" w14:textId="77777777" w:rsidTr="007B316B">
        <w:trPr>
          <w:cantSplit/>
          <w:trHeight w:val="259"/>
        </w:trPr>
        <w:tc>
          <w:tcPr>
            <w:tcW w:w="10206" w:type="dxa"/>
            <w:gridSpan w:val="4"/>
            <w:shd w:val="clear" w:color="auto" w:fill="auto"/>
            <w:vAlign w:val="center"/>
          </w:tcPr>
          <w:p w14:paraId="3AE09749" w14:textId="77777777" w:rsidR="00E53754" w:rsidRPr="00EE7A14" w:rsidRDefault="00A40D95" w:rsidP="00DD6F3E">
            <w:pPr>
              <w:rPr>
                <w:sz w:val="18"/>
                <w:szCs w:val="18"/>
              </w:rPr>
            </w:pPr>
            <w:r w:rsidRPr="00EE7A14">
              <w:rPr>
                <w:sz w:val="18"/>
                <w:szCs w:val="18"/>
              </w:rPr>
              <w:t xml:space="preserve">Educational </w:t>
            </w:r>
            <w:r w:rsidR="001716CB" w:rsidRPr="00EE7A14">
              <w:rPr>
                <w:sz w:val="18"/>
                <w:szCs w:val="18"/>
              </w:rPr>
              <w:t>objective</w:t>
            </w:r>
            <w:r w:rsidRPr="00EE7A14">
              <w:rPr>
                <w:sz w:val="18"/>
                <w:szCs w:val="18"/>
              </w:rPr>
              <w:t>s (minimum of two)</w:t>
            </w:r>
            <w:r w:rsidR="00E53754" w:rsidRPr="00EE7A14">
              <w:rPr>
                <w:sz w:val="18"/>
                <w:szCs w:val="18"/>
              </w:rPr>
              <w:t>:</w:t>
            </w:r>
          </w:p>
        </w:tc>
      </w:tr>
      <w:tr w:rsidR="00E53754" w:rsidRPr="007324BD" w14:paraId="7C2CA0BE" w14:textId="77777777" w:rsidTr="007B316B">
        <w:trPr>
          <w:cantSplit/>
          <w:trHeight w:val="259"/>
        </w:trPr>
        <w:tc>
          <w:tcPr>
            <w:tcW w:w="10206" w:type="dxa"/>
            <w:gridSpan w:val="4"/>
            <w:shd w:val="clear" w:color="auto" w:fill="auto"/>
            <w:vAlign w:val="center"/>
          </w:tcPr>
          <w:p w14:paraId="2CA97650" w14:textId="77777777" w:rsidR="00E53754" w:rsidRPr="00EE7A14" w:rsidRDefault="00E53754" w:rsidP="00DD6F3E">
            <w:pPr>
              <w:rPr>
                <w:sz w:val="18"/>
                <w:szCs w:val="18"/>
              </w:rPr>
            </w:pPr>
          </w:p>
        </w:tc>
      </w:tr>
      <w:tr w:rsidR="009C7D71" w:rsidRPr="007324BD" w14:paraId="2798D571" w14:textId="77777777" w:rsidTr="007B316B">
        <w:trPr>
          <w:cantSplit/>
          <w:trHeight w:val="259"/>
        </w:trPr>
        <w:tc>
          <w:tcPr>
            <w:tcW w:w="6275" w:type="dxa"/>
            <w:gridSpan w:val="2"/>
            <w:shd w:val="clear" w:color="auto" w:fill="auto"/>
            <w:vAlign w:val="center"/>
          </w:tcPr>
          <w:p w14:paraId="571F9661" w14:textId="77777777" w:rsidR="00CB5E53" w:rsidRPr="00EE7A14" w:rsidRDefault="00DD6F3E" w:rsidP="00DD6F3E">
            <w:pPr>
              <w:rPr>
                <w:sz w:val="18"/>
                <w:szCs w:val="18"/>
              </w:rPr>
            </w:pPr>
            <w:r w:rsidRPr="00EE7A14">
              <w:rPr>
                <w:sz w:val="18"/>
                <w:szCs w:val="18"/>
              </w:rPr>
              <w:t xml:space="preserve">Audience: </w:t>
            </w:r>
          </w:p>
        </w:tc>
        <w:tc>
          <w:tcPr>
            <w:tcW w:w="3931" w:type="dxa"/>
            <w:gridSpan w:val="2"/>
            <w:shd w:val="clear" w:color="auto" w:fill="auto"/>
            <w:vAlign w:val="center"/>
          </w:tcPr>
          <w:p w14:paraId="71D8DCBB" w14:textId="77777777" w:rsidR="00CB5E53" w:rsidRPr="00EE7A14" w:rsidRDefault="001716CB" w:rsidP="00326F1B">
            <w:pPr>
              <w:rPr>
                <w:sz w:val="18"/>
                <w:szCs w:val="18"/>
              </w:rPr>
            </w:pPr>
            <w:r w:rsidRPr="00EE7A14">
              <w:rPr>
                <w:sz w:val="18"/>
                <w:szCs w:val="18"/>
              </w:rPr>
              <w:t>Expected Number of Attendees:</w:t>
            </w:r>
          </w:p>
        </w:tc>
      </w:tr>
      <w:tr w:rsidR="001716CB" w:rsidRPr="007324BD" w14:paraId="6102509F" w14:textId="77777777" w:rsidTr="007B316B">
        <w:trPr>
          <w:cantSplit/>
          <w:trHeight w:val="259"/>
        </w:trPr>
        <w:tc>
          <w:tcPr>
            <w:tcW w:w="6275" w:type="dxa"/>
            <w:gridSpan w:val="2"/>
            <w:shd w:val="clear" w:color="auto" w:fill="auto"/>
            <w:vAlign w:val="center"/>
          </w:tcPr>
          <w:p w14:paraId="2D410BEC" w14:textId="77777777" w:rsidR="001716CB" w:rsidRPr="00EE7A14" w:rsidRDefault="001716CB" w:rsidP="00326F1B">
            <w:pPr>
              <w:rPr>
                <w:sz w:val="18"/>
                <w:szCs w:val="18"/>
              </w:rPr>
            </w:pPr>
            <w:r w:rsidRPr="00EE7A14">
              <w:rPr>
                <w:sz w:val="18"/>
                <w:szCs w:val="18"/>
              </w:rPr>
              <w:t>Dates of Event:</w:t>
            </w:r>
          </w:p>
        </w:tc>
        <w:tc>
          <w:tcPr>
            <w:tcW w:w="3931" w:type="dxa"/>
            <w:gridSpan w:val="2"/>
            <w:shd w:val="clear" w:color="auto" w:fill="auto"/>
            <w:vAlign w:val="center"/>
          </w:tcPr>
          <w:p w14:paraId="3373153B" w14:textId="77777777" w:rsidR="001716CB" w:rsidRPr="00EE7A14" w:rsidRDefault="001716CB" w:rsidP="00326F1B">
            <w:pPr>
              <w:rPr>
                <w:sz w:val="18"/>
                <w:szCs w:val="18"/>
              </w:rPr>
            </w:pPr>
            <w:r w:rsidRPr="00EE7A14">
              <w:rPr>
                <w:sz w:val="18"/>
                <w:szCs w:val="18"/>
              </w:rPr>
              <w:t>Formal Exhibition   YES    NO</w:t>
            </w:r>
          </w:p>
        </w:tc>
      </w:tr>
      <w:tr w:rsidR="001716CB" w:rsidRPr="007324BD" w14:paraId="7D91BA3D" w14:textId="77777777" w:rsidTr="007B316B">
        <w:trPr>
          <w:cantSplit/>
          <w:trHeight w:val="259"/>
        </w:trPr>
        <w:tc>
          <w:tcPr>
            <w:tcW w:w="10206" w:type="dxa"/>
            <w:gridSpan w:val="4"/>
            <w:shd w:val="clear" w:color="auto" w:fill="auto"/>
            <w:vAlign w:val="center"/>
          </w:tcPr>
          <w:p w14:paraId="30DBDBF3" w14:textId="77777777" w:rsidR="001716CB" w:rsidRPr="00EE7A14" w:rsidRDefault="001716CB" w:rsidP="00326F1B">
            <w:pPr>
              <w:rPr>
                <w:sz w:val="18"/>
                <w:szCs w:val="18"/>
              </w:rPr>
            </w:pPr>
            <w:r w:rsidRPr="00EE7A14">
              <w:rPr>
                <w:sz w:val="18"/>
                <w:szCs w:val="18"/>
              </w:rPr>
              <w:t>Venue address:</w:t>
            </w:r>
          </w:p>
        </w:tc>
      </w:tr>
      <w:tr w:rsidR="00F24116" w:rsidRPr="007324BD" w14:paraId="59BD879C" w14:textId="77777777" w:rsidTr="00F24116">
        <w:trPr>
          <w:cantSplit/>
          <w:trHeight w:val="259"/>
        </w:trPr>
        <w:tc>
          <w:tcPr>
            <w:tcW w:w="6275" w:type="dxa"/>
            <w:gridSpan w:val="2"/>
            <w:shd w:val="clear" w:color="auto" w:fill="auto"/>
            <w:vAlign w:val="center"/>
          </w:tcPr>
          <w:p w14:paraId="5AA2A281" w14:textId="77777777" w:rsidR="00F24116" w:rsidRPr="00EE7A14" w:rsidRDefault="00F24116" w:rsidP="00326F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EE7A14">
              <w:rPr>
                <w:sz w:val="18"/>
                <w:szCs w:val="18"/>
              </w:rPr>
              <w:t>erson responsible for post-event summary report:</w:t>
            </w:r>
          </w:p>
        </w:tc>
        <w:tc>
          <w:tcPr>
            <w:tcW w:w="3931" w:type="dxa"/>
            <w:gridSpan w:val="2"/>
            <w:shd w:val="clear" w:color="auto" w:fill="auto"/>
            <w:vAlign w:val="center"/>
          </w:tcPr>
          <w:p w14:paraId="2C4121E1" w14:textId="77777777" w:rsidR="00F24116" w:rsidRPr="00EE7A14" w:rsidRDefault="00F24116" w:rsidP="00326F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Email:</w:t>
            </w:r>
          </w:p>
        </w:tc>
      </w:tr>
      <w:tr w:rsidR="006673B5" w:rsidRPr="007324BD" w14:paraId="72C44B3E" w14:textId="77777777" w:rsidTr="007B316B">
        <w:trPr>
          <w:cantSplit/>
          <w:trHeight w:val="259"/>
        </w:trPr>
        <w:tc>
          <w:tcPr>
            <w:tcW w:w="10206" w:type="dxa"/>
            <w:gridSpan w:val="4"/>
            <w:shd w:val="clear" w:color="auto" w:fill="auto"/>
            <w:vAlign w:val="center"/>
          </w:tcPr>
          <w:p w14:paraId="57084177" w14:textId="77777777" w:rsidR="006673B5" w:rsidRPr="00EE7A14" w:rsidRDefault="006673B5" w:rsidP="00326F1B">
            <w:pPr>
              <w:rPr>
                <w:sz w:val="18"/>
                <w:szCs w:val="18"/>
              </w:rPr>
            </w:pPr>
            <w:r w:rsidRPr="00EE7A14">
              <w:rPr>
                <w:sz w:val="18"/>
                <w:szCs w:val="18"/>
              </w:rPr>
              <w:t>Any conflict of interest?</w:t>
            </w:r>
          </w:p>
        </w:tc>
      </w:tr>
      <w:tr w:rsidR="000077BD" w:rsidRPr="007324BD" w14:paraId="3C850449" w14:textId="77777777" w:rsidTr="007B316B">
        <w:trPr>
          <w:cantSplit/>
          <w:trHeight w:val="288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14:paraId="6F8781A2" w14:textId="77777777" w:rsidR="000077BD" w:rsidRPr="00EE7A14" w:rsidRDefault="00DD6F3E" w:rsidP="00574303">
            <w:pPr>
              <w:pStyle w:val="Heading2"/>
              <w:rPr>
                <w:sz w:val="18"/>
                <w:szCs w:val="18"/>
              </w:rPr>
            </w:pPr>
            <w:r w:rsidRPr="00EE7A14">
              <w:rPr>
                <w:sz w:val="18"/>
                <w:szCs w:val="18"/>
              </w:rPr>
              <w:t>SUPPORT APPLIED FOR</w:t>
            </w:r>
            <w:r w:rsidR="00DA7463" w:rsidRPr="00EE7A14">
              <w:rPr>
                <w:sz w:val="18"/>
                <w:szCs w:val="18"/>
              </w:rPr>
              <w:t xml:space="preserve"> </w:t>
            </w:r>
          </w:p>
        </w:tc>
      </w:tr>
      <w:tr w:rsidR="003E1420" w:rsidRPr="007324BD" w14:paraId="7C2FFBDF" w14:textId="77777777" w:rsidTr="007B316B">
        <w:trPr>
          <w:cantSplit/>
          <w:trHeight w:val="259"/>
        </w:trPr>
        <w:tc>
          <w:tcPr>
            <w:tcW w:w="6275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60235AA" w14:textId="77777777" w:rsidR="003E1420" w:rsidRPr="00EE7A14" w:rsidRDefault="003E1420" w:rsidP="00326F1B">
            <w:pPr>
              <w:rPr>
                <w:sz w:val="18"/>
                <w:szCs w:val="18"/>
              </w:rPr>
            </w:pPr>
            <w:r w:rsidRPr="00EE7A14">
              <w:rPr>
                <w:sz w:val="18"/>
                <w:szCs w:val="18"/>
              </w:rPr>
              <w:t>Promotion/marketing on the ASPiH website</w:t>
            </w:r>
          </w:p>
        </w:tc>
        <w:tc>
          <w:tcPr>
            <w:tcW w:w="212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DD1B019" w14:textId="77777777" w:rsidR="003E1420" w:rsidRPr="00EE7A14" w:rsidRDefault="003E1420" w:rsidP="00326F1B">
            <w:pPr>
              <w:rPr>
                <w:sz w:val="18"/>
                <w:szCs w:val="18"/>
              </w:rPr>
            </w:pPr>
            <w:r w:rsidRPr="00EE7A14">
              <w:rPr>
                <w:sz w:val="18"/>
                <w:szCs w:val="18"/>
              </w:rPr>
              <w:t>YES</w:t>
            </w:r>
          </w:p>
        </w:tc>
        <w:tc>
          <w:tcPr>
            <w:tcW w:w="1803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05D73CA" w14:textId="77777777" w:rsidR="003E1420" w:rsidRPr="00EE7A14" w:rsidRDefault="003E1420" w:rsidP="00326F1B">
            <w:pPr>
              <w:rPr>
                <w:sz w:val="18"/>
                <w:szCs w:val="18"/>
              </w:rPr>
            </w:pPr>
            <w:r w:rsidRPr="00EE7A14">
              <w:rPr>
                <w:sz w:val="18"/>
                <w:szCs w:val="18"/>
              </w:rPr>
              <w:t>NO</w:t>
            </w:r>
          </w:p>
        </w:tc>
      </w:tr>
      <w:tr w:rsidR="003E1420" w:rsidRPr="007324BD" w14:paraId="6E89BDC3" w14:textId="77777777" w:rsidTr="007B316B">
        <w:trPr>
          <w:cantSplit/>
          <w:trHeight w:val="259"/>
        </w:trPr>
        <w:tc>
          <w:tcPr>
            <w:tcW w:w="6275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7DEA501" w14:textId="77777777" w:rsidR="003E1420" w:rsidRPr="00EE7A14" w:rsidRDefault="003E1420" w:rsidP="00326F1B">
            <w:pPr>
              <w:rPr>
                <w:sz w:val="18"/>
                <w:szCs w:val="18"/>
              </w:rPr>
            </w:pPr>
            <w:r w:rsidRPr="00EE7A14">
              <w:rPr>
                <w:sz w:val="18"/>
                <w:szCs w:val="18"/>
              </w:rPr>
              <w:t>Social Media via Twitter posts from @</w:t>
            </w:r>
            <w:proofErr w:type="spellStart"/>
            <w:r w:rsidRPr="00EE7A14">
              <w:rPr>
                <w:sz w:val="18"/>
                <w:szCs w:val="18"/>
              </w:rPr>
              <w:t>ASPiHUK</w:t>
            </w:r>
            <w:proofErr w:type="spellEnd"/>
          </w:p>
        </w:tc>
        <w:tc>
          <w:tcPr>
            <w:tcW w:w="212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36CEF1B" w14:textId="77777777" w:rsidR="003E1420" w:rsidRPr="00EE7A14" w:rsidRDefault="003E1420" w:rsidP="00326F1B">
            <w:pPr>
              <w:rPr>
                <w:sz w:val="18"/>
                <w:szCs w:val="18"/>
              </w:rPr>
            </w:pPr>
            <w:r w:rsidRPr="00EE7A14">
              <w:rPr>
                <w:sz w:val="18"/>
                <w:szCs w:val="18"/>
              </w:rPr>
              <w:t>YES</w:t>
            </w:r>
          </w:p>
        </w:tc>
        <w:tc>
          <w:tcPr>
            <w:tcW w:w="1803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51DAD2F" w14:textId="77777777" w:rsidR="003E1420" w:rsidRPr="00EE7A14" w:rsidRDefault="003E1420" w:rsidP="00326F1B">
            <w:pPr>
              <w:rPr>
                <w:sz w:val="18"/>
                <w:szCs w:val="18"/>
              </w:rPr>
            </w:pPr>
            <w:r w:rsidRPr="00EE7A14">
              <w:rPr>
                <w:sz w:val="18"/>
                <w:szCs w:val="18"/>
              </w:rPr>
              <w:t>NO</w:t>
            </w:r>
          </w:p>
        </w:tc>
      </w:tr>
      <w:tr w:rsidR="003E1420" w:rsidRPr="007324BD" w14:paraId="5F2FD1FF" w14:textId="77777777" w:rsidTr="007B316B">
        <w:trPr>
          <w:cantSplit/>
          <w:trHeight w:val="259"/>
        </w:trPr>
        <w:tc>
          <w:tcPr>
            <w:tcW w:w="6275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541CBF0" w14:textId="77777777" w:rsidR="003E1420" w:rsidRPr="00EE7A14" w:rsidRDefault="003E1420" w:rsidP="00326F1B">
            <w:pPr>
              <w:rPr>
                <w:sz w:val="18"/>
                <w:szCs w:val="18"/>
              </w:rPr>
            </w:pPr>
            <w:r w:rsidRPr="00EE7A14">
              <w:rPr>
                <w:sz w:val="18"/>
                <w:szCs w:val="18"/>
              </w:rPr>
              <w:t>ASPiH Executive Keynote Speaker (subject to availability)</w:t>
            </w:r>
          </w:p>
        </w:tc>
        <w:tc>
          <w:tcPr>
            <w:tcW w:w="212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83997D2" w14:textId="77777777" w:rsidR="003E1420" w:rsidRPr="00EE7A14" w:rsidRDefault="003E1420" w:rsidP="00326F1B">
            <w:pPr>
              <w:rPr>
                <w:sz w:val="18"/>
                <w:szCs w:val="18"/>
              </w:rPr>
            </w:pPr>
            <w:r w:rsidRPr="00EE7A14">
              <w:rPr>
                <w:sz w:val="18"/>
                <w:szCs w:val="18"/>
              </w:rPr>
              <w:t>YES</w:t>
            </w:r>
          </w:p>
        </w:tc>
        <w:tc>
          <w:tcPr>
            <w:tcW w:w="1803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48220C5" w14:textId="77777777" w:rsidR="003E1420" w:rsidRPr="00EE7A14" w:rsidRDefault="003E1420" w:rsidP="00326F1B">
            <w:pPr>
              <w:rPr>
                <w:sz w:val="18"/>
                <w:szCs w:val="18"/>
              </w:rPr>
            </w:pPr>
            <w:r w:rsidRPr="00EE7A14">
              <w:rPr>
                <w:sz w:val="18"/>
                <w:szCs w:val="18"/>
              </w:rPr>
              <w:t>NO</w:t>
            </w:r>
          </w:p>
        </w:tc>
      </w:tr>
      <w:tr w:rsidR="003E1420" w:rsidRPr="007324BD" w14:paraId="5688D8FE" w14:textId="77777777" w:rsidTr="007B316B">
        <w:trPr>
          <w:cantSplit/>
          <w:trHeight w:val="259"/>
        </w:trPr>
        <w:tc>
          <w:tcPr>
            <w:tcW w:w="6275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89818D3" w14:textId="77777777" w:rsidR="003E1420" w:rsidRPr="00EE7A14" w:rsidRDefault="003E1420" w:rsidP="00326F1B">
            <w:pPr>
              <w:rPr>
                <w:sz w:val="18"/>
                <w:szCs w:val="18"/>
              </w:rPr>
            </w:pPr>
            <w:r w:rsidRPr="00EE7A14">
              <w:rPr>
                <w:sz w:val="18"/>
                <w:szCs w:val="18"/>
              </w:rPr>
              <w:t>ASPiH facilitated workshop</w:t>
            </w:r>
            <w:r w:rsidR="00DB4DA9" w:rsidRPr="00EE7A14">
              <w:rPr>
                <w:sz w:val="18"/>
                <w:szCs w:val="18"/>
              </w:rPr>
              <w:t xml:space="preserve"> (subject to availability)</w:t>
            </w:r>
          </w:p>
        </w:tc>
        <w:tc>
          <w:tcPr>
            <w:tcW w:w="212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DFD33CB" w14:textId="77777777" w:rsidR="003E1420" w:rsidRPr="00EE7A14" w:rsidRDefault="003E1420" w:rsidP="00326F1B">
            <w:pPr>
              <w:rPr>
                <w:sz w:val="18"/>
                <w:szCs w:val="18"/>
              </w:rPr>
            </w:pPr>
            <w:r w:rsidRPr="00EE7A14">
              <w:rPr>
                <w:sz w:val="18"/>
                <w:szCs w:val="18"/>
              </w:rPr>
              <w:t>YES</w:t>
            </w:r>
          </w:p>
        </w:tc>
        <w:tc>
          <w:tcPr>
            <w:tcW w:w="1803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5B89DC1" w14:textId="77777777" w:rsidR="003E1420" w:rsidRPr="00EE7A14" w:rsidRDefault="003E1420" w:rsidP="00326F1B">
            <w:pPr>
              <w:rPr>
                <w:sz w:val="18"/>
                <w:szCs w:val="18"/>
              </w:rPr>
            </w:pPr>
            <w:r w:rsidRPr="00EE7A14">
              <w:rPr>
                <w:sz w:val="18"/>
                <w:szCs w:val="18"/>
              </w:rPr>
              <w:t>NO</w:t>
            </w:r>
          </w:p>
        </w:tc>
      </w:tr>
      <w:tr w:rsidR="00DB4DA9" w:rsidRPr="007324BD" w14:paraId="2CF09BCD" w14:textId="77777777" w:rsidTr="007B316B">
        <w:trPr>
          <w:cantSplit/>
          <w:trHeight w:val="259"/>
        </w:trPr>
        <w:tc>
          <w:tcPr>
            <w:tcW w:w="10206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AF966FB" w14:textId="77777777" w:rsidR="00DB4DA9" w:rsidRPr="00EE7A14" w:rsidRDefault="00DB4DA9" w:rsidP="00326F1B">
            <w:pPr>
              <w:rPr>
                <w:sz w:val="18"/>
                <w:szCs w:val="18"/>
              </w:rPr>
            </w:pPr>
            <w:r w:rsidRPr="00EE7A14">
              <w:rPr>
                <w:sz w:val="18"/>
                <w:szCs w:val="18"/>
              </w:rPr>
              <w:t>Other</w:t>
            </w:r>
            <w:r w:rsidR="00F7372E" w:rsidRPr="00EE7A14">
              <w:rPr>
                <w:sz w:val="18"/>
                <w:szCs w:val="18"/>
              </w:rPr>
              <w:t xml:space="preserve"> (please specify)</w:t>
            </w:r>
            <w:r w:rsidRPr="00EE7A14">
              <w:rPr>
                <w:sz w:val="18"/>
                <w:szCs w:val="18"/>
              </w:rPr>
              <w:t>:</w:t>
            </w:r>
          </w:p>
        </w:tc>
      </w:tr>
      <w:tr w:rsidR="00D461ED" w:rsidRPr="007324BD" w14:paraId="01FA2B5A" w14:textId="77777777" w:rsidTr="007B316B">
        <w:trPr>
          <w:cantSplit/>
          <w:trHeight w:val="288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14:paraId="2595E18A" w14:textId="77777777" w:rsidR="00D461ED" w:rsidRPr="00EE7A14" w:rsidRDefault="00DB4DA9" w:rsidP="00DB4DA9">
            <w:pPr>
              <w:pStyle w:val="Heading2"/>
              <w:rPr>
                <w:sz w:val="18"/>
                <w:szCs w:val="18"/>
              </w:rPr>
            </w:pPr>
            <w:r w:rsidRPr="00EE7A14">
              <w:rPr>
                <w:sz w:val="18"/>
                <w:szCs w:val="18"/>
              </w:rPr>
              <w:t>ASPIH PROMOTION</w:t>
            </w:r>
            <w:r w:rsidR="00F7372E" w:rsidRPr="00EE7A14">
              <w:rPr>
                <w:sz w:val="18"/>
                <w:szCs w:val="18"/>
              </w:rPr>
              <w:t xml:space="preserve"> EXPECTATION</w:t>
            </w:r>
            <w:r w:rsidRPr="00EE7A14">
              <w:rPr>
                <w:sz w:val="18"/>
                <w:szCs w:val="18"/>
              </w:rPr>
              <w:t xml:space="preserve"> </w:t>
            </w:r>
          </w:p>
        </w:tc>
      </w:tr>
      <w:tr w:rsidR="00DB4DA9" w:rsidRPr="007324BD" w14:paraId="0B998D16" w14:textId="77777777" w:rsidTr="007B316B">
        <w:trPr>
          <w:cantSplit/>
          <w:trHeight w:val="259"/>
        </w:trPr>
        <w:tc>
          <w:tcPr>
            <w:tcW w:w="6275" w:type="dxa"/>
            <w:gridSpan w:val="2"/>
            <w:shd w:val="clear" w:color="auto" w:fill="auto"/>
            <w:vAlign w:val="center"/>
          </w:tcPr>
          <w:p w14:paraId="755DC25B" w14:textId="77777777" w:rsidR="00DB4DA9" w:rsidRPr="00EE7A14" w:rsidRDefault="00F7372E" w:rsidP="00326F1B">
            <w:pPr>
              <w:rPr>
                <w:sz w:val="18"/>
                <w:szCs w:val="18"/>
              </w:rPr>
            </w:pPr>
            <w:r w:rsidRPr="00EE7A14">
              <w:rPr>
                <w:sz w:val="18"/>
                <w:szCs w:val="18"/>
              </w:rPr>
              <w:t>ASPiH</w:t>
            </w:r>
            <w:r w:rsidR="00B57E56">
              <w:rPr>
                <w:sz w:val="18"/>
                <w:szCs w:val="18"/>
              </w:rPr>
              <w:t xml:space="preserve"> provided l</w:t>
            </w:r>
            <w:r w:rsidRPr="00EE7A14">
              <w:rPr>
                <w:sz w:val="18"/>
                <w:szCs w:val="18"/>
              </w:rPr>
              <w:t>iterature in delegate packs/bags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8F612C6" w14:textId="77777777" w:rsidR="00DB4DA9" w:rsidRPr="00EE7A14" w:rsidRDefault="00F7372E" w:rsidP="00326F1B">
            <w:pPr>
              <w:rPr>
                <w:sz w:val="18"/>
                <w:szCs w:val="18"/>
              </w:rPr>
            </w:pPr>
            <w:r w:rsidRPr="00EE7A14">
              <w:rPr>
                <w:sz w:val="18"/>
                <w:szCs w:val="18"/>
              </w:rPr>
              <w:t>YES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033B0E20" w14:textId="77777777" w:rsidR="00DB4DA9" w:rsidRPr="00EE7A14" w:rsidRDefault="00F7372E" w:rsidP="00326F1B">
            <w:pPr>
              <w:rPr>
                <w:sz w:val="18"/>
                <w:szCs w:val="18"/>
              </w:rPr>
            </w:pPr>
            <w:r w:rsidRPr="00EE7A14">
              <w:rPr>
                <w:sz w:val="18"/>
                <w:szCs w:val="18"/>
              </w:rPr>
              <w:t>NO</w:t>
            </w:r>
          </w:p>
        </w:tc>
      </w:tr>
      <w:tr w:rsidR="00DB4DA9" w:rsidRPr="007324BD" w14:paraId="6F6305BC" w14:textId="77777777" w:rsidTr="007B316B">
        <w:trPr>
          <w:cantSplit/>
          <w:trHeight w:val="259"/>
        </w:trPr>
        <w:tc>
          <w:tcPr>
            <w:tcW w:w="6275" w:type="dxa"/>
            <w:gridSpan w:val="2"/>
            <w:shd w:val="clear" w:color="auto" w:fill="auto"/>
            <w:vAlign w:val="center"/>
          </w:tcPr>
          <w:p w14:paraId="1CC645F6" w14:textId="77777777" w:rsidR="00DB4DA9" w:rsidRPr="00EE7A14" w:rsidRDefault="00F7372E" w:rsidP="00326F1B">
            <w:pPr>
              <w:rPr>
                <w:sz w:val="18"/>
                <w:szCs w:val="18"/>
              </w:rPr>
            </w:pPr>
            <w:r w:rsidRPr="00EE7A14">
              <w:rPr>
                <w:sz w:val="18"/>
                <w:szCs w:val="18"/>
              </w:rPr>
              <w:t>Table space for ASPiH</w:t>
            </w:r>
            <w:r w:rsidR="005307EB">
              <w:rPr>
                <w:sz w:val="18"/>
                <w:szCs w:val="18"/>
              </w:rPr>
              <w:t xml:space="preserve"> promotional materials</w:t>
            </w:r>
            <w:r w:rsidRPr="00EE7A14">
              <w:rPr>
                <w:sz w:val="18"/>
                <w:szCs w:val="18"/>
              </w:rPr>
              <w:t xml:space="preserve"> including pull-up banner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D76A4FA" w14:textId="77777777" w:rsidR="00DB4DA9" w:rsidRPr="00EE7A14" w:rsidRDefault="00F7372E" w:rsidP="00326F1B">
            <w:pPr>
              <w:rPr>
                <w:sz w:val="18"/>
                <w:szCs w:val="18"/>
              </w:rPr>
            </w:pPr>
            <w:r w:rsidRPr="00EE7A14">
              <w:rPr>
                <w:sz w:val="18"/>
                <w:szCs w:val="18"/>
              </w:rPr>
              <w:t>YES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4BA40BBC" w14:textId="77777777" w:rsidR="00DB4DA9" w:rsidRPr="00EE7A14" w:rsidRDefault="00F7372E" w:rsidP="00326F1B">
            <w:pPr>
              <w:rPr>
                <w:sz w:val="18"/>
                <w:szCs w:val="18"/>
              </w:rPr>
            </w:pPr>
            <w:r w:rsidRPr="00EE7A14">
              <w:rPr>
                <w:sz w:val="18"/>
                <w:szCs w:val="18"/>
              </w:rPr>
              <w:t>NO</w:t>
            </w:r>
          </w:p>
        </w:tc>
      </w:tr>
      <w:tr w:rsidR="00F7372E" w:rsidRPr="007324BD" w14:paraId="76B02401" w14:textId="77777777" w:rsidTr="007B316B">
        <w:trPr>
          <w:cantSplit/>
          <w:trHeight w:val="259"/>
        </w:trPr>
        <w:tc>
          <w:tcPr>
            <w:tcW w:w="6275" w:type="dxa"/>
            <w:gridSpan w:val="2"/>
            <w:shd w:val="clear" w:color="auto" w:fill="auto"/>
            <w:vAlign w:val="center"/>
          </w:tcPr>
          <w:p w14:paraId="44DFE05A" w14:textId="77777777" w:rsidR="00F7372E" w:rsidRPr="00EE7A14" w:rsidRDefault="00F7372E" w:rsidP="00326F1B">
            <w:pPr>
              <w:rPr>
                <w:sz w:val="18"/>
                <w:szCs w:val="18"/>
              </w:rPr>
            </w:pPr>
            <w:r w:rsidRPr="00EE7A14">
              <w:rPr>
                <w:sz w:val="18"/>
                <w:szCs w:val="18"/>
              </w:rPr>
              <w:t>ASPiH logo and recognition of support on event materials/website page</w:t>
            </w:r>
            <w:r w:rsidR="00F73D20" w:rsidRPr="00EE7A14">
              <w:rPr>
                <w:sz w:val="18"/>
                <w:szCs w:val="18"/>
              </w:rPr>
              <w:t xml:space="preserve">s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BAEBBA1" w14:textId="77777777" w:rsidR="00F7372E" w:rsidRPr="00EE7A14" w:rsidRDefault="00F7372E" w:rsidP="00326F1B">
            <w:pPr>
              <w:rPr>
                <w:sz w:val="18"/>
                <w:szCs w:val="18"/>
              </w:rPr>
            </w:pPr>
            <w:r w:rsidRPr="00EE7A14">
              <w:rPr>
                <w:sz w:val="18"/>
                <w:szCs w:val="18"/>
              </w:rPr>
              <w:t>YES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5960EEA5" w14:textId="77777777" w:rsidR="00F7372E" w:rsidRPr="00EE7A14" w:rsidRDefault="00F7372E" w:rsidP="00326F1B">
            <w:pPr>
              <w:rPr>
                <w:sz w:val="18"/>
                <w:szCs w:val="18"/>
              </w:rPr>
            </w:pPr>
            <w:r w:rsidRPr="00EE7A14">
              <w:rPr>
                <w:sz w:val="18"/>
                <w:szCs w:val="18"/>
              </w:rPr>
              <w:t>NO</w:t>
            </w:r>
          </w:p>
        </w:tc>
      </w:tr>
      <w:tr w:rsidR="003831BE" w:rsidRPr="007324BD" w14:paraId="46E23647" w14:textId="77777777" w:rsidTr="007B316B">
        <w:trPr>
          <w:cantSplit/>
          <w:trHeight w:val="259"/>
        </w:trPr>
        <w:tc>
          <w:tcPr>
            <w:tcW w:w="6275" w:type="dxa"/>
            <w:gridSpan w:val="2"/>
            <w:shd w:val="clear" w:color="auto" w:fill="auto"/>
            <w:vAlign w:val="center"/>
          </w:tcPr>
          <w:p w14:paraId="5E622210" w14:textId="77777777" w:rsidR="003831BE" w:rsidRPr="00EE7A14" w:rsidRDefault="003831BE" w:rsidP="00326F1B">
            <w:pPr>
              <w:rPr>
                <w:sz w:val="18"/>
                <w:szCs w:val="18"/>
              </w:rPr>
            </w:pPr>
            <w:r w:rsidRPr="00EE7A14">
              <w:rPr>
                <w:sz w:val="18"/>
                <w:szCs w:val="18"/>
              </w:rPr>
              <w:t xml:space="preserve">Delegate list </w:t>
            </w:r>
            <w:r w:rsidR="00101F91">
              <w:rPr>
                <w:sz w:val="18"/>
                <w:szCs w:val="18"/>
              </w:rPr>
              <w:t xml:space="preserve">and evaluation of event/meeting </w:t>
            </w:r>
            <w:r w:rsidRPr="00EE7A14">
              <w:rPr>
                <w:sz w:val="18"/>
                <w:szCs w:val="18"/>
              </w:rPr>
              <w:t>is shared with ASPiH</w:t>
            </w:r>
            <w:r w:rsidR="00101F91">
              <w:rPr>
                <w:sz w:val="18"/>
                <w:szCs w:val="18"/>
              </w:rPr>
              <w:t xml:space="preserve"> Exec</w:t>
            </w:r>
            <w:r w:rsidRPr="00EE7A1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5C1A8A2" w14:textId="77777777" w:rsidR="003831BE" w:rsidRPr="00EE7A14" w:rsidRDefault="003831BE" w:rsidP="00326F1B">
            <w:pPr>
              <w:rPr>
                <w:sz w:val="18"/>
                <w:szCs w:val="18"/>
              </w:rPr>
            </w:pPr>
            <w:r w:rsidRPr="00EE7A14">
              <w:rPr>
                <w:sz w:val="18"/>
                <w:szCs w:val="18"/>
              </w:rPr>
              <w:t>YES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216F537A" w14:textId="77777777" w:rsidR="003831BE" w:rsidRPr="00EE7A14" w:rsidRDefault="003831BE" w:rsidP="00326F1B">
            <w:pPr>
              <w:rPr>
                <w:sz w:val="18"/>
                <w:szCs w:val="18"/>
              </w:rPr>
            </w:pPr>
            <w:r w:rsidRPr="00EE7A14">
              <w:rPr>
                <w:sz w:val="18"/>
                <w:szCs w:val="18"/>
              </w:rPr>
              <w:t>NO</w:t>
            </w:r>
          </w:p>
        </w:tc>
      </w:tr>
      <w:tr w:rsidR="00DB4DA9" w:rsidRPr="007324BD" w14:paraId="62CA069E" w14:textId="77777777" w:rsidTr="007B316B">
        <w:trPr>
          <w:cantSplit/>
          <w:trHeight w:val="259"/>
        </w:trPr>
        <w:tc>
          <w:tcPr>
            <w:tcW w:w="10206" w:type="dxa"/>
            <w:gridSpan w:val="4"/>
            <w:shd w:val="clear" w:color="auto" w:fill="auto"/>
            <w:vAlign w:val="center"/>
          </w:tcPr>
          <w:p w14:paraId="6F491C27" w14:textId="77777777" w:rsidR="00DB4DA9" w:rsidRPr="00EE7A14" w:rsidRDefault="00F7372E" w:rsidP="00326F1B">
            <w:pPr>
              <w:rPr>
                <w:sz w:val="18"/>
                <w:szCs w:val="18"/>
              </w:rPr>
            </w:pPr>
            <w:r w:rsidRPr="00EE7A14">
              <w:rPr>
                <w:sz w:val="18"/>
                <w:szCs w:val="18"/>
              </w:rPr>
              <w:t>Other (please specify):</w:t>
            </w:r>
          </w:p>
        </w:tc>
      </w:tr>
      <w:tr w:rsidR="007B316B" w:rsidRPr="007324BD" w14:paraId="15D0670F" w14:textId="77777777" w:rsidTr="007B316B">
        <w:trPr>
          <w:cantSplit/>
          <w:trHeight w:val="288"/>
        </w:trPr>
        <w:tc>
          <w:tcPr>
            <w:tcW w:w="10206" w:type="dxa"/>
            <w:gridSpan w:val="4"/>
            <w:shd w:val="clear" w:color="auto" w:fill="auto"/>
            <w:vAlign w:val="center"/>
          </w:tcPr>
          <w:p w14:paraId="7B6CBE60" w14:textId="77777777" w:rsidR="007B316B" w:rsidRPr="007B316B" w:rsidRDefault="007B316B" w:rsidP="00574303">
            <w:pPr>
              <w:pStyle w:val="Heading2"/>
              <w:rPr>
                <w:caps w:val="0"/>
                <w:color w:val="E36C0A" w:themeColor="accent6" w:themeShade="BF"/>
                <w:sz w:val="18"/>
                <w:szCs w:val="18"/>
              </w:rPr>
            </w:pPr>
          </w:p>
        </w:tc>
      </w:tr>
      <w:tr w:rsidR="00EB52A5" w:rsidRPr="007324BD" w14:paraId="7C89A687" w14:textId="77777777" w:rsidTr="007B316B">
        <w:trPr>
          <w:cantSplit/>
          <w:trHeight w:val="288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14:paraId="770E596D" w14:textId="77777777" w:rsidR="00EB52A5" w:rsidRPr="007B316B" w:rsidRDefault="00A27E71" w:rsidP="00574303">
            <w:pPr>
              <w:pStyle w:val="Heading2"/>
              <w:rPr>
                <w:color w:val="E36C0A" w:themeColor="accent6" w:themeShade="BF"/>
                <w:sz w:val="18"/>
                <w:szCs w:val="18"/>
              </w:rPr>
            </w:pPr>
            <w:r w:rsidRPr="007B316B">
              <w:rPr>
                <w:caps w:val="0"/>
                <w:color w:val="E36C0A" w:themeColor="accent6" w:themeShade="BF"/>
                <w:sz w:val="18"/>
                <w:szCs w:val="18"/>
              </w:rPr>
              <w:t xml:space="preserve">ASPIH RESPONSE </w:t>
            </w:r>
            <w:r w:rsidR="002E43C9" w:rsidRPr="007B316B">
              <w:rPr>
                <w:b w:val="0"/>
                <w:caps w:val="0"/>
                <w:color w:val="E36C0A" w:themeColor="accent6" w:themeShade="BF"/>
                <w:sz w:val="18"/>
                <w:szCs w:val="18"/>
              </w:rPr>
              <w:t>(Please do not write below this line)</w:t>
            </w:r>
          </w:p>
        </w:tc>
      </w:tr>
      <w:tr w:rsidR="00E736AF" w:rsidRPr="007324BD" w14:paraId="23A05154" w14:textId="77777777" w:rsidTr="007B316B">
        <w:trPr>
          <w:cantSplit/>
          <w:trHeight w:val="259"/>
        </w:trPr>
        <w:tc>
          <w:tcPr>
            <w:tcW w:w="6275" w:type="dxa"/>
            <w:gridSpan w:val="2"/>
            <w:shd w:val="clear" w:color="auto" w:fill="auto"/>
            <w:vAlign w:val="center"/>
          </w:tcPr>
          <w:p w14:paraId="47C673AA" w14:textId="77777777" w:rsidR="00E736AF" w:rsidRPr="007B316B" w:rsidRDefault="00E736AF" w:rsidP="00DA7463">
            <w:pPr>
              <w:rPr>
                <w:color w:val="E36C0A" w:themeColor="accent6" w:themeShade="BF"/>
                <w:sz w:val="18"/>
                <w:szCs w:val="18"/>
              </w:rPr>
            </w:pPr>
            <w:r w:rsidRPr="007B316B">
              <w:rPr>
                <w:color w:val="E36C0A" w:themeColor="accent6" w:themeShade="BF"/>
                <w:sz w:val="18"/>
                <w:szCs w:val="18"/>
              </w:rPr>
              <w:t>SUPPORT APPROVED:               YES               NO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3502CE2" w14:textId="77777777" w:rsidR="00E736AF" w:rsidRPr="007B316B" w:rsidRDefault="00E736AF" w:rsidP="00DA7463">
            <w:pPr>
              <w:rPr>
                <w:color w:val="E36C0A" w:themeColor="accent6" w:themeShade="BF"/>
                <w:sz w:val="18"/>
                <w:szCs w:val="18"/>
              </w:rPr>
            </w:pPr>
            <w:r w:rsidRPr="007B316B">
              <w:rPr>
                <w:color w:val="E36C0A" w:themeColor="accent6" w:themeShade="BF"/>
                <w:sz w:val="18"/>
                <w:szCs w:val="18"/>
              </w:rPr>
              <w:t>Date: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55D691B3" w14:textId="77777777" w:rsidR="00E736AF" w:rsidRPr="007B316B" w:rsidRDefault="00E736AF" w:rsidP="00DA7463">
            <w:pPr>
              <w:rPr>
                <w:color w:val="E36C0A" w:themeColor="accent6" w:themeShade="BF"/>
                <w:sz w:val="18"/>
                <w:szCs w:val="18"/>
              </w:rPr>
            </w:pPr>
            <w:r w:rsidRPr="007B316B">
              <w:rPr>
                <w:color w:val="E36C0A" w:themeColor="accent6" w:themeShade="BF"/>
                <w:sz w:val="18"/>
                <w:szCs w:val="18"/>
              </w:rPr>
              <w:t>Informed:</w:t>
            </w:r>
          </w:p>
        </w:tc>
      </w:tr>
      <w:tr w:rsidR="00F73D20" w:rsidRPr="007324BD" w14:paraId="785ADAA4" w14:textId="77777777" w:rsidTr="007B316B">
        <w:trPr>
          <w:cantSplit/>
          <w:trHeight w:val="259"/>
        </w:trPr>
        <w:tc>
          <w:tcPr>
            <w:tcW w:w="10206" w:type="dxa"/>
            <w:gridSpan w:val="4"/>
            <w:shd w:val="clear" w:color="auto" w:fill="auto"/>
            <w:vAlign w:val="center"/>
          </w:tcPr>
          <w:p w14:paraId="585CBA10" w14:textId="77777777" w:rsidR="00F73D20" w:rsidRPr="007B316B" w:rsidRDefault="00F73D20" w:rsidP="00326F1B">
            <w:pPr>
              <w:rPr>
                <w:color w:val="E36C0A" w:themeColor="accent6" w:themeShade="BF"/>
                <w:sz w:val="18"/>
                <w:szCs w:val="18"/>
              </w:rPr>
            </w:pPr>
            <w:r w:rsidRPr="007B316B">
              <w:rPr>
                <w:color w:val="E36C0A" w:themeColor="accent6" w:themeShade="BF"/>
                <w:sz w:val="18"/>
                <w:szCs w:val="18"/>
              </w:rPr>
              <w:t xml:space="preserve">NOMINATED </w:t>
            </w:r>
            <w:r w:rsidR="00BC0D0C">
              <w:rPr>
                <w:color w:val="E36C0A" w:themeColor="accent6" w:themeShade="BF"/>
                <w:sz w:val="18"/>
                <w:szCs w:val="18"/>
              </w:rPr>
              <w:t>ASPiH SUPPORT CONTACT</w:t>
            </w:r>
            <w:r w:rsidRPr="007B316B">
              <w:rPr>
                <w:color w:val="E36C0A" w:themeColor="accent6" w:themeShade="BF"/>
                <w:sz w:val="18"/>
                <w:szCs w:val="18"/>
              </w:rPr>
              <w:t>:</w:t>
            </w:r>
          </w:p>
        </w:tc>
      </w:tr>
    </w:tbl>
    <w:p w14:paraId="5082B5D2" w14:textId="77777777" w:rsidR="003E1420" w:rsidRPr="007324BD" w:rsidRDefault="003E1420" w:rsidP="009C7D71"/>
    <w:sectPr w:rsidR="003E1420" w:rsidRPr="007324BD" w:rsidSect="007B316B">
      <w:headerReference w:type="default" r:id="rId7"/>
      <w:footerReference w:type="default" r:id="rId8"/>
      <w:pgSz w:w="12240" w:h="15840"/>
      <w:pgMar w:top="1134" w:right="1021" w:bottom="284" w:left="1021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75FCD" w14:textId="77777777" w:rsidR="005967FF" w:rsidRDefault="005967FF">
      <w:r>
        <w:separator/>
      </w:r>
    </w:p>
  </w:endnote>
  <w:endnote w:type="continuationSeparator" w:id="0">
    <w:p w14:paraId="3D371062" w14:textId="77777777" w:rsidR="005967FF" w:rsidRDefault="00596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1396D" w14:textId="77777777" w:rsidR="000E2704" w:rsidRDefault="0030617C" w:rsidP="00EB52A5">
    <w:pPr>
      <w:jc w:val="center"/>
    </w:pPr>
    <w:r>
      <w:ptab w:relativeTo="margin" w:alignment="center" w:leader="none"/>
    </w:r>
    <w:r>
      <w:ptab w:relativeTo="margin" w:alignment="right" w:leader="none"/>
    </w:r>
    <w:r w:rsidRPr="0030617C">
      <w:rPr>
        <w:b/>
      </w:rPr>
      <w:t xml:space="preserve">Please email this form to </w:t>
    </w:r>
    <w:hyperlink r:id="rId1" w:history="1">
      <w:r w:rsidR="00B756A0">
        <w:rPr>
          <w:rStyle w:val="Hyperlink"/>
          <w:b/>
        </w:rPr>
        <w:t>members</w:t>
      </w:r>
      <w:r w:rsidRPr="0030617C">
        <w:rPr>
          <w:rStyle w:val="Hyperlink"/>
          <w:b/>
        </w:rPr>
        <w:t>@aspih.org.uk</w:t>
      </w:r>
    </w:hyperlink>
  </w:p>
  <w:p w14:paraId="6AD5046E" w14:textId="77777777" w:rsidR="0030617C" w:rsidRDefault="0030617C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EB995" w14:textId="77777777" w:rsidR="005967FF" w:rsidRDefault="005967FF">
      <w:r>
        <w:separator/>
      </w:r>
    </w:p>
  </w:footnote>
  <w:footnote w:type="continuationSeparator" w:id="0">
    <w:p w14:paraId="259F114D" w14:textId="77777777" w:rsidR="005967FF" w:rsidRDefault="00596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52573" w14:textId="77777777" w:rsidR="00765CEF" w:rsidRDefault="00765CEF">
    <w:pPr>
      <w:pStyle w:val="Header"/>
    </w:pPr>
    <w:r>
      <w:ptab w:relativeTo="margin" w:alignment="center" w:leader="none"/>
    </w:r>
    <w:r>
      <w:ptab w:relativeTo="margin" w:alignment="right" w:leader="none"/>
    </w:r>
    <w:r w:rsidRPr="00765CEF">
      <w:rPr>
        <w:rFonts w:ascii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Pr="00765CEF">
      <w:rPr>
        <w:noProof/>
        <w:lang w:val="en-GB" w:eastAsia="en-GB"/>
      </w:rPr>
      <w:drawing>
        <wp:inline distT="0" distB="0" distL="0" distR="0" wp14:anchorId="23F6AC06" wp14:editId="49322324">
          <wp:extent cx="1440000" cy="709013"/>
          <wp:effectExtent l="0" t="0" r="8255" b="0"/>
          <wp:docPr id="1" name="Picture 1" descr="F:\ASPiH Website\PICTURES.LOGOS\ASPiH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ASPiH Website\PICTURES.LOGOS\ASPiH_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78" t="31928" r="10479" b="29216"/>
                  <a:stretch/>
                </pic:blipFill>
                <pic:spPr bwMode="auto">
                  <a:xfrm>
                    <a:off x="0" y="0"/>
                    <a:ext cx="1440000" cy="7090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F3E"/>
    <w:rsid w:val="000077BD"/>
    <w:rsid w:val="00017DD1"/>
    <w:rsid w:val="00032E90"/>
    <w:rsid w:val="000332AD"/>
    <w:rsid w:val="000447ED"/>
    <w:rsid w:val="00085333"/>
    <w:rsid w:val="000A26AF"/>
    <w:rsid w:val="000A2705"/>
    <w:rsid w:val="000C0676"/>
    <w:rsid w:val="000C3395"/>
    <w:rsid w:val="000D124E"/>
    <w:rsid w:val="000E2704"/>
    <w:rsid w:val="00101F91"/>
    <w:rsid w:val="0011649E"/>
    <w:rsid w:val="00154D31"/>
    <w:rsid w:val="0016303A"/>
    <w:rsid w:val="001716CB"/>
    <w:rsid w:val="00190F40"/>
    <w:rsid w:val="001D2340"/>
    <w:rsid w:val="001D4255"/>
    <w:rsid w:val="001F7A95"/>
    <w:rsid w:val="00240AF1"/>
    <w:rsid w:val="0024648C"/>
    <w:rsid w:val="002602F0"/>
    <w:rsid w:val="002C0936"/>
    <w:rsid w:val="002D0FBF"/>
    <w:rsid w:val="002E1943"/>
    <w:rsid w:val="002E43C9"/>
    <w:rsid w:val="0030617C"/>
    <w:rsid w:val="00326F1B"/>
    <w:rsid w:val="00375BF5"/>
    <w:rsid w:val="003831BE"/>
    <w:rsid w:val="00384215"/>
    <w:rsid w:val="00391966"/>
    <w:rsid w:val="003B3893"/>
    <w:rsid w:val="003C4E60"/>
    <w:rsid w:val="003E1420"/>
    <w:rsid w:val="00400969"/>
    <w:rsid w:val="004035E6"/>
    <w:rsid w:val="00415F5F"/>
    <w:rsid w:val="00415FBA"/>
    <w:rsid w:val="0042038C"/>
    <w:rsid w:val="0043023B"/>
    <w:rsid w:val="00461DCB"/>
    <w:rsid w:val="00491A66"/>
    <w:rsid w:val="004B2C42"/>
    <w:rsid w:val="004B66C1"/>
    <w:rsid w:val="004D64E0"/>
    <w:rsid w:val="004F7043"/>
    <w:rsid w:val="005307EB"/>
    <w:rsid w:val="005314CE"/>
    <w:rsid w:val="00532E88"/>
    <w:rsid w:val="005360D4"/>
    <w:rsid w:val="0054754E"/>
    <w:rsid w:val="0056338C"/>
    <w:rsid w:val="00567B1E"/>
    <w:rsid w:val="00574303"/>
    <w:rsid w:val="005967FF"/>
    <w:rsid w:val="005D4280"/>
    <w:rsid w:val="005F422F"/>
    <w:rsid w:val="00603834"/>
    <w:rsid w:val="00616028"/>
    <w:rsid w:val="00625D4A"/>
    <w:rsid w:val="006638AD"/>
    <w:rsid w:val="006673B5"/>
    <w:rsid w:val="00671993"/>
    <w:rsid w:val="00682713"/>
    <w:rsid w:val="006A0934"/>
    <w:rsid w:val="006B6316"/>
    <w:rsid w:val="00722DE8"/>
    <w:rsid w:val="007324BD"/>
    <w:rsid w:val="00733AC6"/>
    <w:rsid w:val="007344B3"/>
    <w:rsid w:val="007352E9"/>
    <w:rsid w:val="00744D07"/>
    <w:rsid w:val="007543A4"/>
    <w:rsid w:val="00765CEF"/>
    <w:rsid w:val="00770EEA"/>
    <w:rsid w:val="007769E7"/>
    <w:rsid w:val="007B316B"/>
    <w:rsid w:val="007E3D81"/>
    <w:rsid w:val="00850FE1"/>
    <w:rsid w:val="008658E6"/>
    <w:rsid w:val="00881413"/>
    <w:rsid w:val="00884CA6"/>
    <w:rsid w:val="00887861"/>
    <w:rsid w:val="008B39CA"/>
    <w:rsid w:val="00900794"/>
    <w:rsid w:val="009201FB"/>
    <w:rsid w:val="00925BE1"/>
    <w:rsid w:val="00932D09"/>
    <w:rsid w:val="00943490"/>
    <w:rsid w:val="00954046"/>
    <w:rsid w:val="009622B2"/>
    <w:rsid w:val="00980A1D"/>
    <w:rsid w:val="009879D8"/>
    <w:rsid w:val="009C7D71"/>
    <w:rsid w:val="009F58BB"/>
    <w:rsid w:val="00A27E71"/>
    <w:rsid w:val="00A3650F"/>
    <w:rsid w:val="00A40D95"/>
    <w:rsid w:val="00A41E64"/>
    <w:rsid w:val="00A4373B"/>
    <w:rsid w:val="00A83D5E"/>
    <w:rsid w:val="00AE1F72"/>
    <w:rsid w:val="00AE7512"/>
    <w:rsid w:val="00B04903"/>
    <w:rsid w:val="00B12708"/>
    <w:rsid w:val="00B41C69"/>
    <w:rsid w:val="00B57588"/>
    <w:rsid w:val="00B57E56"/>
    <w:rsid w:val="00B7396A"/>
    <w:rsid w:val="00B756A0"/>
    <w:rsid w:val="00B96D9F"/>
    <w:rsid w:val="00BB32D8"/>
    <w:rsid w:val="00BB4291"/>
    <w:rsid w:val="00BC0D0C"/>
    <w:rsid w:val="00BC0F25"/>
    <w:rsid w:val="00BE09D6"/>
    <w:rsid w:val="00C03047"/>
    <w:rsid w:val="00C10FF1"/>
    <w:rsid w:val="00C30E55"/>
    <w:rsid w:val="00C3378D"/>
    <w:rsid w:val="00C5090B"/>
    <w:rsid w:val="00C63324"/>
    <w:rsid w:val="00C81188"/>
    <w:rsid w:val="00C92FF3"/>
    <w:rsid w:val="00CA6B52"/>
    <w:rsid w:val="00CB5E53"/>
    <w:rsid w:val="00CC6A22"/>
    <w:rsid w:val="00CC7CB7"/>
    <w:rsid w:val="00CE4E49"/>
    <w:rsid w:val="00CF12C2"/>
    <w:rsid w:val="00D02133"/>
    <w:rsid w:val="00D21FCD"/>
    <w:rsid w:val="00D34CBE"/>
    <w:rsid w:val="00D461ED"/>
    <w:rsid w:val="00D53D61"/>
    <w:rsid w:val="00D66A94"/>
    <w:rsid w:val="00DA5F94"/>
    <w:rsid w:val="00DA7463"/>
    <w:rsid w:val="00DB4DA9"/>
    <w:rsid w:val="00DC6437"/>
    <w:rsid w:val="00DD2A14"/>
    <w:rsid w:val="00DD6F3E"/>
    <w:rsid w:val="00DF1BA0"/>
    <w:rsid w:val="00E33A75"/>
    <w:rsid w:val="00E33DC8"/>
    <w:rsid w:val="00E53754"/>
    <w:rsid w:val="00E630EB"/>
    <w:rsid w:val="00E736AF"/>
    <w:rsid w:val="00E75AE6"/>
    <w:rsid w:val="00E80215"/>
    <w:rsid w:val="00EA353A"/>
    <w:rsid w:val="00EB52A5"/>
    <w:rsid w:val="00EC655E"/>
    <w:rsid w:val="00EE33CA"/>
    <w:rsid w:val="00EE7A14"/>
    <w:rsid w:val="00F04B9B"/>
    <w:rsid w:val="00F0626A"/>
    <w:rsid w:val="00F149CC"/>
    <w:rsid w:val="00F24116"/>
    <w:rsid w:val="00F242E0"/>
    <w:rsid w:val="00F336DA"/>
    <w:rsid w:val="00F46364"/>
    <w:rsid w:val="00F67BE4"/>
    <w:rsid w:val="00F7372E"/>
    <w:rsid w:val="00F73D20"/>
    <w:rsid w:val="00F74AAD"/>
    <w:rsid w:val="00FB489E"/>
    <w:rsid w:val="00FE4CE3"/>
    <w:rsid w:val="00FF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FF0A1A"/>
  <w15:docId w15:val="{6DE03CE0-68A6-42FA-94BB-B45037CB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9201F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201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201FB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201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201FB"/>
    <w:rPr>
      <w:rFonts w:asciiTheme="minorHAnsi" w:hAnsiTheme="minorHAnsi"/>
      <w:b/>
      <w:bCs/>
    </w:rPr>
  </w:style>
  <w:style w:type="paragraph" w:styleId="Revision">
    <w:name w:val="Revision"/>
    <w:hidden/>
    <w:uiPriority w:val="99"/>
    <w:semiHidden/>
    <w:rsid w:val="00CF12C2"/>
    <w:rPr>
      <w:rFonts w:asciiTheme="minorHAnsi" w:hAnsiTheme="minorHAnsi"/>
      <w:sz w:val="16"/>
      <w:szCs w:val="24"/>
    </w:rPr>
  </w:style>
  <w:style w:type="table" w:styleId="TableGrid">
    <w:name w:val="Table Grid"/>
    <w:basedOn w:val="TableNormal"/>
    <w:rsid w:val="00925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3061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0617C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3061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0617C"/>
    <w:rPr>
      <w:rFonts w:asciiTheme="minorHAnsi" w:hAnsiTheme="minorHAnsi"/>
      <w:sz w:val="16"/>
      <w:szCs w:val="24"/>
    </w:rPr>
  </w:style>
  <w:style w:type="character" w:styleId="Hyperlink">
    <w:name w:val="Hyperlink"/>
    <w:basedOn w:val="DefaultParagraphFont"/>
    <w:unhideWhenUsed/>
    <w:rsid w:val="003061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vents@aspih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y\AppData\Roaming\Microsoft\Templates\Membership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form.dotx</Template>
  <TotalTime>3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University of Oxford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Andy</dc:creator>
  <cp:lastModifiedBy>Jane Nicklin</cp:lastModifiedBy>
  <cp:revision>3</cp:revision>
  <cp:lastPrinted>2016-03-30T09:55:00Z</cp:lastPrinted>
  <dcterms:created xsi:type="dcterms:W3CDTF">2017-11-04T18:55:00Z</dcterms:created>
  <dcterms:modified xsi:type="dcterms:W3CDTF">2019-01-11T13:55:00Z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